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DA0D" w14:textId="59CD3D35" w:rsidR="001C5237" w:rsidRPr="0072300D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4"/>
          <w:szCs w:val="24"/>
          <w:lang w:val="fr-CH"/>
        </w:rPr>
      </w:pPr>
      <w:r w:rsidRPr="0072300D">
        <w:rPr>
          <w:rFonts w:asciiTheme="majorHAnsi" w:hAnsiTheme="majorHAnsi" w:cstheme="majorHAnsi"/>
          <w:b/>
          <w:bCs/>
          <w:sz w:val="24"/>
          <w:szCs w:val="24"/>
          <w:lang w:val="fr-CH"/>
        </w:rPr>
        <w:t>D</w:t>
      </w:r>
      <w:r w:rsidR="0072300D" w:rsidRPr="0072300D">
        <w:rPr>
          <w:rFonts w:asciiTheme="majorHAnsi" w:hAnsiTheme="majorHAnsi" w:cstheme="majorHAnsi"/>
          <w:b/>
          <w:bCs/>
          <w:sz w:val="24"/>
          <w:szCs w:val="24"/>
          <w:lang w:val="fr-CH"/>
        </w:rPr>
        <w:t>emande de dispense</w:t>
      </w:r>
      <w:r w:rsidR="00A70C09">
        <w:rPr>
          <w:rFonts w:asciiTheme="majorHAnsi" w:hAnsiTheme="majorHAnsi" w:cstheme="majorHAnsi"/>
          <w:b/>
          <w:bCs/>
          <w:sz w:val="24"/>
          <w:szCs w:val="24"/>
          <w:lang w:val="fr-CH"/>
        </w:rPr>
        <w:t xml:space="preserve"> scolaire</w:t>
      </w:r>
    </w:p>
    <w:p w14:paraId="7C0D018E" w14:textId="77777777" w:rsidR="001C5237" w:rsidRPr="0072300D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</w:p>
    <w:p w14:paraId="1A01A6D0" w14:textId="77777777" w:rsidR="001C5237" w:rsidRPr="0072300D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</w:p>
    <w:p w14:paraId="4C6947B6" w14:textId="208C11C6" w:rsidR="001C5237" w:rsidRPr="0072300D" w:rsidRDefault="0072300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72300D">
        <w:rPr>
          <w:rFonts w:asciiTheme="majorHAnsi" w:hAnsiTheme="majorHAnsi" w:cstheme="majorHAnsi"/>
          <w:sz w:val="20"/>
          <w:szCs w:val="20"/>
          <w:lang w:val="fr-CH"/>
        </w:rPr>
        <w:t>Cher(e)</w:t>
      </w:r>
      <w:r w:rsidR="001C5237" w:rsidRPr="0072300D">
        <w:rPr>
          <w:rFonts w:asciiTheme="majorHAnsi" w:hAnsiTheme="majorHAnsi" w:cstheme="majorHAnsi"/>
          <w:sz w:val="20"/>
          <w:szCs w:val="20"/>
          <w:lang w:val="fr-CH"/>
        </w:rPr>
        <w:t xml:space="preserve"> ________________________________</w:t>
      </w:r>
    </w:p>
    <w:p w14:paraId="5CF72C0B" w14:textId="77777777" w:rsidR="0072300D" w:rsidRDefault="0072300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64A1C95C" w14:textId="6D2F5191" w:rsidR="0072300D" w:rsidRPr="0072300D" w:rsidRDefault="0072300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72300D">
        <w:rPr>
          <w:rFonts w:asciiTheme="majorHAnsi" w:hAnsiTheme="majorHAnsi" w:cstheme="majorHAnsi"/>
          <w:sz w:val="20"/>
          <w:szCs w:val="20"/>
          <w:lang w:val="fr-CH"/>
        </w:rPr>
        <w:t>Le jeudi 13 novembre 2025 aura lieu la j</w:t>
      </w:r>
      <w:r>
        <w:rPr>
          <w:rFonts w:asciiTheme="majorHAnsi" w:hAnsiTheme="majorHAnsi" w:cstheme="majorHAnsi"/>
          <w:sz w:val="20"/>
          <w:szCs w:val="20"/>
          <w:lang w:val="fr-CH"/>
        </w:rPr>
        <w:t xml:space="preserve">ournée nationale Futur en tous genres. L’idée est simple : les jeunes se rendent sur le lieu de travail d’une personne proche ou participent à un atelier thématique proposé sur le site internet de la journée. Dans les deux cas, l’accent est mis sur le principe de participation croisée en allant à la découverte de professions dans lesquelles leur genre est sous-représenté. L’objectif est de réaliser à quel point la diversité des métiers possibles est grande. C’est pour cette raison que je souhaite que mon enfant participe à la journée Futur en tous genres. </w:t>
      </w:r>
    </w:p>
    <w:p w14:paraId="213F7919" w14:textId="77777777" w:rsidR="001C5237" w:rsidRPr="0072300D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3E68A94B" w14:textId="3A43BC10" w:rsidR="0072300D" w:rsidRPr="0072300D" w:rsidRDefault="0072300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72300D">
        <w:rPr>
          <w:rFonts w:asciiTheme="majorHAnsi" w:hAnsiTheme="majorHAnsi" w:cstheme="majorHAnsi"/>
          <w:sz w:val="20"/>
          <w:szCs w:val="20"/>
          <w:lang w:val="fr-CH"/>
        </w:rPr>
        <w:t xml:space="preserve">Je vous prie donc de bien vouloir </w:t>
      </w:r>
      <w:r>
        <w:rPr>
          <w:rFonts w:asciiTheme="majorHAnsi" w:hAnsiTheme="majorHAnsi" w:cstheme="majorHAnsi"/>
          <w:sz w:val="20"/>
          <w:szCs w:val="20"/>
          <w:lang w:val="fr-CH"/>
        </w:rPr>
        <w:t xml:space="preserve">dispenser mon enfant d’école lors de la journée Futur en tous genres. </w:t>
      </w:r>
    </w:p>
    <w:p w14:paraId="7A8677A6" w14:textId="77777777" w:rsidR="002B3575" w:rsidRPr="0072300D" w:rsidRDefault="002B3575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1AE44539" w14:textId="77777777" w:rsidR="00672720" w:rsidRPr="0072300D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025CC031" w14:textId="3D2D9D4F" w:rsidR="0075527D" w:rsidRPr="002B2597" w:rsidRDefault="001C5237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sz w:val="20"/>
          <w:szCs w:val="20"/>
          <w:lang w:val="fr-CH"/>
        </w:rPr>
        <w:t>N</w:t>
      </w:r>
      <w:r w:rsidR="002B2597" w:rsidRPr="002B2597">
        <w:rPr>
          <w:rFonts w:asciiTheme="majorHAnsi" w:hAnsiTheme="majorHAnsi" w:cstheme="majorHAnsi"/>
          <w:sz w:val="20"/>
          <w:szCs w:val="20"/>
          <w:lang w:val="fr-CH"/>
        </w:rPr>
        <w:t>om et classe</w:t>
      </w:r>
      <w:r w:rsidRPr="002B2597">
        <w:rPr>
          <w:rFonts w:asciiTheme="majorHAnsi" w:hAnsiTheme="majorHAnsi" w:cstheme="majorHAnsi"/>
          <w:sz w:val="20"/>
          <w:szCs w:val="20"/>
          <w:lang w:val="fr-CH"/>
        </w:rPr>
        <w:t>:</w:t>
      </w:r>
      <w:r w:rsidR="00401E7B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  <w:r w:rsidR="0075527D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</w:p>
    <w:p w14:paraId="39E25BF6" w14:textId="77777777" w:rsidR="001C5237" w:rsidRPr="002B2597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3F782070" w14:textId="77777777" w:rsidR="0075527D" w:rsidRPr="002B2597" w:rsidRDefault="0075527D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2C684269" w14:textId="18F7E251" w:rsidR="00686929" w:rsidRPr="002B2597" w:rsidRDefault="00851F81" w:rsidP="0075527D">
      <w:pPr>
        <w:tabs>
          <w:tab w:val="left" w:pos="2411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sz w:val="20"/>
          <w:szCs w:val="20"/>
          <w:lang w:val="fr-CH"/>
        </w:rPr>
        <w:t>N</w:t>
      </w:r>
      <w:r w:rsidR="002B2597" w:rsidRPr="002B2597">
        <w:rPr>
          <w:rFonts w:asciiTheme="majorHAnsi" w:hAnsiTheme="majorHAnsi" w:cstheme="majorHAnsi"/>
          <w:sz w:val="20"/>
          <w:szCs w:val="20"/>
          <w:lang w:val="fr-CH"/>
        </w:rPr>
        <w:t>om de la personne accompagnée</w:t>
      </w:r>
      <w:r w:rsidR="00FB1E47" w:rsidRPr="002B2597">
        <w:rPr>
          <w:rFonts w:asciiTheme="majorHAnsi" w:hAnsiTheme="majorHAnsi" w:cstheme="majorHAnsi"/>
          <w:sz w:val="20"/>
          <w:szCs w:val="20"/>
          <w:lang w:val="fr-CH"/>
        </w:rPr>
        <w:t>:</w:t>
      </w:r>
      <w:r w:rsidR="002B2597">
        <w:rPr>
          <w:rFonts w:asciiTheme="majorHAnsi" w:hAnsiTheme="majorHAnsi" w:cstheme="majorHAnsi"/>
          <w:sz w:val="20"/>
          <w:szCs w:val="20"/>
          <w:lang w:val="fr-CH"/>
        </w:rPr>
        <w:t xml:space="preserve"> </w:t>
      </w:r>
      <w:r w:rsidR="00686929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  <w:r w:rsidR="0075527D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</w:p>
    <w:p w14:paraId="6D97914B" w14:textId="77777777" w:rsidR="00686929" w:rsidRPr="002B2597" w:rsidRDefault="00686929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3BEEB50C" w14:textId="29955068" w:rsidR="00851F81" w:rsidRPr="002B2597" w:rsidRDefault="002B2597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sz w:val="20"/>
          <w:szCs w:val="20"/>
          <w:lang w:val="fr-CH"/>
        </w:rPr>
        <w:t>Métier découvert</w:t>
      </w:r>
      <w:r w:rsidR="00851F81" w:rsidRPr="002B2597">
        <w:rPr>
          <w:rFonts w:asciiTheme="majorHAnsi" w:hAnsiTheme="majorHAnsi" w:cstheme="majorHAnsi"/>
          <w:sz w:val="20"/>
          <w:szCs w:val="20"/>
          <w:lang w:val="fr-CH"/>
        </w:rPr>
        <w:t>:</w:t>
      </w:r>
      <w:r w:rsidR="00401E7B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  <w:r w:rsidR="0075527D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</w:p>
    <w:p w14:paraId="4FA46E8A" w14:textId="77777777" w:rsidR="00380D85" w:rsidRPr="002B2597" w:rsidRDefault="00380D85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4A5158E5" w14:textId="73D09D16" w:rsidR="0075527D" w:rsidRPr="002B2597" w:rsidRDefault="0075527D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b/>
          <w:sz w:val="20"/>
          <w:szCs w:val="20"/>
          <w:lang w:val="fr-CH"/>
        </w:rPr>
        <w:t>O</w:t>
      </w:r>
      <w:r w:rsidR="002B2597" w:rsidRPr="002B2597">
        <w:rPr>
          <w:rFonts w:asciiTheme="majorHAnsi" w:hAnsiTheme="majorHAnsi" w:cstheme="majorHAnsi"/>
          <w:b/>
          <w:sz w:val="20"/>
          <w:szCs w:val="20"/>
          <w:lang w:val="fr-CH"/>
        </w:rPr>
        <w:t>U</w:t>
      </w:r>
    </w:p>
    <w:p w14:paraId="0E8217E3" w14:textId="77777777" w:rsidR="0075527D" w:rsidRPr="002B2597" w:rsidRDefault="0075527D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72319486" w14:textId="7B2F6372" w:rsidR="00851F81" w:rsidRPr="002B2597" w:rsidRDefault="00380D85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sz w:val="20"/>
          <w:szCs w:val="20"/>
          <w:lang w:val="fr-CH"/>
        </w:rPr>
        <w:t>N</w:t>
      </w:r>
      <w:r w:rsidR="002B2597" w:rsidRPr="002B2597">
        <w:rPr>
          <w:rFonts w:asciiTheme="majorHAnsi" w:hAnsiTheme="majorHAnsi" w:cstheme="majorHAnsi"/>
          <w:sz w:val="20"/>
          <w:szCs w:val="20"/>
          <w:lang w:val="fr-CH"/>
        </w:rPr>
        <w:t>om de l</w:t>
      </w:r>
      <w:r w:rsidR="002B2597">
        <w:rPr>
          <w:rFonts w:asciiTheme="majorHAnsi" w:hAnsiTheme="majorHAnsi" w:cstheme="majorHAnsi"/>
          <w:sz w:val="20"/>
          <w:szCs w:val="20"/>
          <w:lang w:val="fr-CH"/>
        </w:rPr>
        <w:t>’atelier</w:t>
      </w:r>
      <w:r w:rsidR="00FB1E47" w:rsidRPr="002B2597">
        <w:rPr>
          <w:rFonts w:asciiTheme="majorHAnsi" w:hAnsiTheme="majorHAnsi" w:cstheme="majorHAnsi"/>
          <w:sz w:val="20"/>
          <w:szCs w:val="20"/>
          <w:lang w:val="fr-CH"/>
        </w:rPr>
        <w:t>:</w:t>
      </w:r>
      <w:r w:rsidR="00401E7B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  <w:r w:rsidR="0075527D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</w:p>
    <w:p w14:paraId="731BC433" w14:textId="77777777" w:rsidR="00851F81" w:rsidRPr="002B2597" w:rsidRDefault="00851F81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5882E821" w14:textId="08805D7A" w:rsidR="002B3575" w:rsidRPr="002B2597" w:rsidRDefault="00851F81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sz w:val="20"/>
          <w:szCs w:val="20"/>
          <w:lang w:val="fr-CH"/>
        </w:rPr>
        <w:t>N</w:t>
      </w:r>
      <w:r w:rsidR="002B2597" w:rsidRPr="002B2597">
        <w:rPr>
          <w:rFonts w:asciiTheme="majorHAnsi" w:hAnsiTheme="majorHAnsi" w:cstheme="majorHAnsi"/>
          <w:sz w:val="20"/>
          <w:szCs w:val="20"/>
          <w:lang w:val="fr-CH"/>
        </w:rPr>
        <w:t>om de l’entreprise</w:t>
      </w:r>
      <w:r w:rsidRPr="002B2597">
        <w:rPr>
          <w:rFonts w:asciiTheme="majorHAnsi" w:hAnsiTheme="majorHAnsi" w:cstheme="majorHAnsi"/>
          <w:sz w:val="20"/>
          <w:szCs w:val="20"/>
          <w:lang w:val="fr-CH"/>
        </w:rPr>
        <w:t>:</w:t>
      </w:r>
      <w:r w:rsidR="00401E7B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  <w:r w:rsidR="0075527D" w:rsidRPr="002B2597">
        <w:rPr>
          <w:rFonts w:asciiTheme="majorHAnsi" w:hAnsiTheme="majorHAnsi" w:cstheme="majorHAnsi"/>
          <w:sz w:val="20"/>
          <w:szCs w:val="20"/>
          <w:lang w:val="fr-CH"/>
        </w:rPr>
        <w:tab/>
      </w:r>
    </w:p>
    <w:p w14:paraId="0B42CB8C" w14:textId="31101E18" w:rsidR="001C5237" w:rsidRPr="002B2597" w:rsidRDefault="001C5237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1C876672" w14:textId="77777777" w:rsidR="00401E7B" w:rsidRPr="002B2597" w:rsidRDefault="00401E7B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</w:p>
    <w:p w14:paraId="1171D9D1" w14:textId="77777777" w:rsidR="00672720" w:rsidRPr="002B2597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</w:p>
    <w:p w14:paraId="57BDD575" w14:textId="75EFF833" w:rsidR="00401E7B" w:rsidRPr="002B2597" w:rsidRDefault="002B2597" w:rsidP="00380D85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</w:pPr>
      <w:r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>Lieu</w:t>
      </w:r>
      <w:r w:rsidR="00380D85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 xml:space="preserve">, </w:t>
      </w:r>
      <w:r w:rsidR="001C5237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>Dat</w:t>
      </w:r>
      <w:r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>e</w:t>
      </w:r>
      <w:r w:rsidR="0022713C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="0022713C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="00672720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="00380D85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="00380D85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>Signature des pare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>nts</w:t>
      </w:r>
      <w:r w:rsidR="00672720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="00672720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="00672720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="0022713C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="00FB1E47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tab/>
      </w:r>
      <w:r w:rsidR="00380D85" w:rsidRPr="002B2597"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  <w:br/>
      </w:r>
    </w:p>
    <w:p w14:paraId="2CF24D59" w14:textId="77777777" w:rsidR="002B3575" w:rsidRPr="002B2597" w:rsidRDefault="002B3575" w:rsidP="00380D85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</w:pPr>
    </w:p>
    <w:p w14:paraId="28B2BBA1" w14:textId="2BA94EAB" w:rsidR="00DF2C09" w:rsidRPr="002B2597" w:rsidRDefault="00DF2C09" w:rsidP="00DF2C09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sz w:val="20"/>
          <w:szCs w:val="20"/>
          <w:lang w:val="fr-CH"/>
        </w:rPr>
        <w:t>PS</w:t>
      </w:r>
      <w:r w:rsidR="0075527D" w:rsidRPr="002B2597">
        <w:rPr>
          <w:rFonts w:asciiTheme="majorHAnsi" w:hAnsiTheme="majorHAnsi" w:cstheme="majorHAnsi"/>
          <w:sz w:val="20"/>
          <w:szCs w:val="20"/>
          <w:lang w:val="fr-CH"/>
        </w:rPr>
        <w:t>.</w:t>
      </w:r>
      <w:r w:rsidRPr="002B2597">
        <w:rPr>
          <w:rFonts w:asciiTheme="majorHAnsi" w:hAnsiTheme="majorHAnsi" w:cstheme="majorHAnsi"/>
          <w:sz w:val="20"/>
          <w:szCs w:val="20"/>
          <w:lang w:val="fr-CH"/>
        </w:rPr>
        <w:t xml:space="preserve"> </w:t>
      </w:r>
      <w:r w:rsidR="002B2597" w:rsidRPr="002B2597">
        <w:rPr>
          <w:rFonts w:asciiTheme="majorHAnsi" w:hAnsiTheme="majorHAnsi" w:cstheme="majorHAnsi"/>
          <w:sz w:val="20"/>
          <w:szCs w:val="20"/>
          <w:lang w:val="fr-CH"/>
        </w:rPr>
        <w:t xml:space="preserve">La participation à la journée nationale Futur en tous genres est recommandée pour tous les jeunes </w:t>
      </w:r>
      <w:r w:rsidRPr="002B2597">
        <w:rPr>
          <w:rFonts w:asciiTheme="majorHAnsi" w:hAnsiTheme="majorHAnsi" w:cstheme="majorHAnsi"/>
          <w:sz w:val="20"/>
          <w:szCs w:val="20"/>
          <w:lang w:val="fr-CH"/>
        </w:rPr>
        <w:t>!</w:t>
      </w:r>
    </w:p>
    <w:p w14:paraId="6BD4C5F5" w14:textId="13303D50" w:rsidR="00DF2C09" w:rsidRPr="002B2597" w:rsidRDefault="002B2597" w:rsidP="00DF2C09">
      <w:pPr>
        <w:autoSpaceDE w:val="0"/>
        <w:autoSpaceDN w:val="0"/>
        <w:adjustRightInd w:val="0"/>
        <w:snapToGrid w:val="0"/>
        <w:ind w:left="0"/>
        <w:rPr>
          <w:rStyle w:val="Lienhypertexte"/>
          <w:rFonts w:asciiTheme="majorHAnsi" w:hAnsiTheme="majorHAnsi" w:cstheme="majorHAnsi"/>
          <w:color w:val="auto"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sz w:val="20"/>
          <w:szCs w:val="20"/>
          <w:lang w:val="fr-CH"/>
        </w:rPr>
        <w:t xml:space="preserve">Plus d’informations sur </w:t>
      </w:r>
      <w:hyperlink r:id="rId6" w:history="1">
        <w:r w:rsidRPr="002B2597">
          <w:rPr>
            <w:rStyle w:val="Lienhypertexte"/>
            <w:rFonts w:asciiTheme="majorHAnsi" w:hAnsiTheme="majorHAnsi" w:cstheme="majorHAnsi"/>
            <w:sz w:val="20"/>
            <w:szCs w:val="20"/>
            <w:lang w:val="fr-CH"/>
          </w:rPr>
          <w:t>www.futurentous</w:t>
        </w:r>
        <w:r w:rsidRPr="002B2597">
          <w:rPr>
            <w:rStyle w:val="Lienhypertexte"/>
            <w:rFonts w:asciiTheme="majorHAnsi" w:hAnsiTheme="majorHAnsi" w:cstheme="majorHAnsi"/>
            <w:sz w:val="20"/>
            <w:szCs w:val="20"/>
            <w:lang w:val="fr-CH"/>
          </w:rPr>
          <w:t>g</w:t>
        </w:r>
        <w:r w:rsidRPr="002B2597">
          <w:rPr>
            <w:rStyle w:val="Lienhypertexte"/>
            <w:rFonts w:asciiTheme="majorHAnsi" w:hAnsiTheme="majorHAnsi" w:cstheme="majorHAnsi"/>
            <w:sz w:val="20"/>
            <w:szCs w:val="20"/>
            <w:lang w:val="fr-CH"/>
          </w:rPr>
          <w:t>enres.ch</w:t>
        </w:r>
      </w:hyperlink>
      <w:r w:rsidRPr="002B2597">
        <w:rPr>
          <w:rStyle w:val="Lienhypertexte"/>
          <w:rFonts w:asciiTheme="majorHAnsi" w:hAnsiTheme="majorHAnsi" w:cstheme="majorHAnsi"/>
          <w:color w:val="auto"/>
          <w:sz w:val="20"/>
          <w:szCs w:val="20"/>
          <w:lang w:val="fr-CH"/>
        </w:rPr>
        <w:t xml:space="preserve"> </w:t>
      </w:r>
    </w:p>
    <w:p w14:paraId="7C1138E5" w14:textId="77777777" w:rsidR="00FF70B3" w:rsidRPr="002B2597" w:rsidRDefault="00FF70B3" w:rsidP="00DF2C09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5CBB4A3A" w14:textId="77777777" w:rsidR="00397A65" w:rsidRPr="002B2597" w:rsidRDefault="00397A65" w:rsidP="0022713C">
      <w:pPr>
        <w:autoSpaceDE w:val="0"/>
        <w:autoSpaceDN w:val="0"/>
        <w:adjustRightInd w:val="0"/>
        <w:snapToGrid w:val="0"/>
        <w:ind w:left="0" w:right="-1084"/>
        <w:rPr>
          <w:rFonts w:asciiTheme="majorHAnsi" w:hAnsiTheme="majorHAnsi" w:cstheme="majorHAnsi"/>
          <w:b/>
          <w:bCs/>
          <w:sz w:val="20"/>
          <w:szCs w:val="20"/>
          <w:u w:val="single"/>
          <w:lang w:val="fr-CH"/>
        </w:rPr>
      </w:pPr>
    </w:p>
    <w:p w14:paraId="181B8796" w14:textId="6B5E144A" w:rsidR="00401E7B" w:rsidRPr="006F7D5A" w:rsidRDefault="00401E7B" w:rsidP="00401E7B">
      <w:pPr>
        <w:tabs>
          <w:tab w:val="left" w:leader="dot" w:pos="11057"/>
        </w:tabs>
        <w:autoSpaceDE w:val="0"/>
        <w:autoSpaceDN w:val="0"/>
        <w:adjustRightInd w:val="0"/>
        <w:snapToGrid w:val="0"/>
        <w:ind w:left="-1276" w:right="-1225"/>
        <w:rPr>
          <w:rFonts w:asciiTheme="majorHAnsi" w:hAnsiTheme="majorHAnsi" w:cstheme="majorHAnsi"/>
          <w:bCs/>
          <w:sz w:val="20"/>
          <w:szCs w:val="20"/>
        </w:rPr>
      </w:pP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tab/>
      </w:r>
    </w:p>
    <w:p w14:paraId="732D4A46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2B8755E5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01F6EC6A" w14:textId="461218F0" w:rsidR="001C5237" w:rsidRPr="002B2597" w:rsidRDefault="002B259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b/>
          <w:bCs/>
          <w:sz w:val="20"/>
          <w:szCs w:val="20"/>
          <w:lang w:val="fr-CH"/>
        </w:rPr>
        <w:t>Réponse de la direction de l</w:t>
      </w:r>
      <w:r>
        <w:rPr>
          <w:rFonts w:asciiTheme="majorHAnsi" w:hAnsiTheme="majorHAnsi" w:cstheme="majorHAnsi"/>
          <w:b/>
          <w:bCs/>
          <w:sz w:val="20"/>
          <w:szCs w:val="20"/>
          <w:lang w:val="fr-CH"/>
        </w:rPr>
        <w:t>’établissement/responsable de classe</w:t>
      </w:r>
    </w:p>
    <w:p w14:paraId="1E94594D" w14:textId="77777777" w:rsidR="001C5237" w:rsidRPr="002B2597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77020C53" w14:textId="77777777" w:rsidR="002B3575" w:rsidRPr="002B2597" w:rsidRDefault="002B3575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</w:p>
    <w:p w14:paraId="3C329931" w14:textId="0A102288" w:rsidR="001C5237" w:rsidRPr="002B2597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  <w:lang w:val="fr-CH"/>
        </w:rPr>
      </w:pPr>
      <w:r w:rsidRPr="002B2597">
        <w:rPr>
          <w:rFonts w:asciiTheme="majorHAnsi" w:hAnsiTheme="majorHAnsi" w:cstheme="majorHAnsi"/>
          <w:sz w:val="20"/>
          <w:szCs w:val="20"/>
          <w:lang w:val="fr-CH"/>
        </w:rPr>
        <w:t xml:space="preserve">_________________________ </w:t>
      </w:r>
      <w:r w:rsidR="002B2597" w:rsidRPr="002B2597">
        <w:rPr>
          <w:rFonts w:asciiTheme="majorHAnsi" w:hAnsiTheme="majorHAnsi" w:cstheme="majorHAnsi"/>
          <w:sz w:val="20"/>
          <w:szCs w:val="20"/>
          <w:lang w:val="fr-CH"/>
        </w:rPr>
        <w:t>est dispens</w:t>
      </w:r>
      <w:r w:rsidR="002B2597">
        <w:rPr>
          <w:rFonts w:asciiTheme="majorHAnsi" w:hAnsiTheme="majorHAnsi" w:cstheme="majorHAnsi"/>
          <w:sz w:val="20"/>
          <w:szCs w:val="20"/>
          <w:lang w:val="fr-CH"/>
        </w:rPr>
        <w:t>é(e)</w:t>
      </w:r>
      <w:r w:rsidR="002B2597" w:rsidRPr="002B2597">
        <w:rPr>
          <w:rFonts w:asciiTheme="majorHAnsi" w:hAnsiTheme="majorHAnsi" w:cstheme="majorHAnsi"/>
          <w:sz w:val="20"/>
          <w:szCs w:val="20"/>
          <w:lang w:val="fr-CH"/>
        </w:rPr>
        <w:t xml:space="preserve"> de cours durant la journée Futur en tous genres. </w:t>
      </w:r>
    </w:p>
    <w:p w14:paraId="7C2BCBCE" w14:textId="77777777" w:rsidR="001C5237" w:rsidRPr="002B2597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</w:p>
    <w:p w14:paraId="3736AA54" w14:textId="77777777" w:rsidR="00672720" w:rsidRPr="002B2597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</w:p>
    <w:p w14:paraId="4731222C" w14:textId="77777777" w:rsidR="001C5237" w:rsidRPr="002B2597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</w:p>
    <w:p w14:paraId="42F8BAAA" w14:textId="6FBCCF2B" w:rsidR="00902107" w:rsidRPr="006F7D5A" w:rsidRDefault="002B2597" w:rsidP="0020164B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Lieu, Date</w:t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380D85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380D85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Signature</w:t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380D85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380D85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</w:p>
    <w:sectPr w:rsidR="00902107" w:rsidRPr="006F7D5A" w:rsidSect="00D0114B">
      <w:head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53D7" w14:textId="77777777" w:rsidR="00724C3B" w:rsidRDefault="00724C3B" w:rsidP="001C5237">
      <w:r>
        <w:separator/>
      </w:r>
    </w:p>
  </w:endnote>
  <w:endnote w:type="continuationSeparator" w:id="0">
    <w:p w14:paraId="79941893" w14:textId="77777777" w:rsidR="00724C3B" w:rsidRDefault="00724C3B" w:rsidP="001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C3FB" w14:textId="77777777" w:rsidR="00724C3B" w:rsidRDefault="00724C3B" w:rsidP="001C5237">
      <w:r>
        <w:separator/>
      </w:r>
    </w:p>
  </w:footnote>
  <w:footnote w:type="continuationSeparator" w:id="0">
    <w:p w14:paraId="7FE18B34" w14:textId="77777777" w:rsidR="00724C3B" w:rsidRDefault="00724C3B" w:rsidP="001C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BC5B" w14:textId="4D8DC33B" w:rsidR="001C5237" w:rsidRDefault="008A408D" w:rsidP="001C5237">
    <w:pPr>
      <w:pStyle w:val="En-tte"/>
      <w:ind w:left="0"/>
    </w:pPr>
    <w:r>
      <w:rPr>
        <w:noProof/>
        <w:lang w:eastAsia="de-CH"/>
      </w:rPr>
      <w:drawing>
        <wp:inline distT="0" distB="0" distL="0" distR="0" wp14:anchorId="529D4E37" wp14:editId="0423B72A">
          <wp:extent cx="2160000" cy="620115"/>
          <wp:effectExtent l="0" t="0" r="0" b="254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20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78413" w14:textId="77777777" w:rsidR="00A13AA0" w:rsidRDefault="00A13AA0" w:rsidP="001C5237">
    <w:pPr>
      <w:pStyle w:val="En-tte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37"/>
    <w:rsid w:val="00014BA9"/>
    <w:rsid w:val="00030206"/>
    <w:rsid w:val="000569FA"/>
    <w:rsid w:val="000B3ED2"/>
    <w:rsid w:val="00157C9E"/>
    <w:rsid w:val="001621F7"/>
    <w:rsid w:val="00180372"/>
    <w:rsid w:val="001C5237"/>
    <w:rsid w:val="001C72D9"/>
    <w:rsid w:val="001E7BBE"/>
    <w:rsid w:val="0020164B"/>
    <w:rsid w:val="0022713C"/>
    <w:rsid w:val="002A627C"/>
    <w:rsid w:val="002B2597"/>
    <w:rsid w:val="002B3575"/>
    <w:rsid w:val="002E4ACF"/>
    <w:rsid w:val="00380D85"/>
    <w:rsid w:val="00390609"/>
    <w:rsid w:val="00397A65"/>
    <w:rsid w:val="003D627C"/>
    <w:rsid w:val="00401E7B"/>
    <w:rsid w:val="004B2EF0"/>
    <w:rsid w:val="004C7DF6"/>
    <w:rsid w:val="004D14EA"/>
    <w:rsid w:val="005C4DF0"/>
    <w:rsid w:val="00672720"/>
    <w:rsid w:val="00686929"/>
    <w:rsid w:val="006F3F09"/>
    <w:rsid w:val="006F7D5A"/>
    <w:rsid w:val="0072300D"/>
    <w:rsid w:val="00724C3B"/>
    <w:rsid w:val="0075527D"/>
    <w:rsid w:val="007C2C71"/>
    <w:rsid w:val="007E1C74"/>
    <w:rsid w:val="00831AFC"/>
    <w:rsid w:val="008325FC"/>
    <w:rsid w:val="00837A02"/>
    <w:rsid w:val="00851F81"/>
    <w:rsid w:val="00871514"/>
    <w:rsid w:val="00881A54"/>
    <w:rsid w:val="008A408D"/>
    <w:rsid w:val="00902107"/>
    <w:rsid w:val="009237D9"/>
    <w:rsid w:val="009436C1"/>
    <w:rsid w:val="009470E1"/>
    <w:rsid w:val="00967495"/>
    <w:rsid w:val="00A000EC"/>
    <w:rsid w:val="00A13AA0"/>
    <w:rsid w:val="00A70C09"/>
    <w:rsid w:val="00AB43FF"/>
    <w:rsid w:val="00B51746"/>
    <w:rsid w:val="00B55A12"/>
    <w:rsid w:val="00B65103"/>
    <w:rsid w:val="00B87906"/>
    <w:rsid w:val="00BB7E81"/>
    <w:rsid w:val="00BC03A1"/>
    <w:rsid w:val="00C4530E"/>
    <w:rsid w:val="00CD12C9"/>
    <w:rsid w:val="00CD70F0"/>
    <w:rsid w:val="00CE3136"/>
    <w:rsid w:val="00D0114B"/>
    <w:rsid w:val="00D01CFE"/>
    <w:rsid w:val="00DB6C7E"/>
    <w:rsid w:val="00DF2C09"/>
    <w:rsid w:val="00EA7998"/>
    <w:rsid w:val="00EB26FD"/>
    <w:rsid w:val="00EE24B1"/>
    <w:rsid w:val="00EF7AD9"/>
    <w:rsid w:val="00F82BEC"/>
    <w:rsid w:val="00FB1E47"/>
    <w:rsid w:val="00FB46D0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D21D8A"/>
  <w15:docId w15:val="{B07EA14E-6B21-41E9-A896-2A0F0AA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107"/>
    <w:pPr>
      <w:ind w:left="720"/>
    </w:pPr>
    <w:rPr>
      <w:sz w:val="22"/>
      <w:szCs w:val="22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523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5237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237"/>
    <w:rPr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2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237"/>
    <w:rPr>
      <w:rFonts w:ascii="Tahoma" w:hAnsi="Tahoma" w:cs="Tahoma"/>
      <w:sz w:val="16"/>
      <w:szCs w:val="16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6869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9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929"/>
    <w:rPr>
      <w:lang w:val="de-CH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9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929"/>
    <w:rPr>
      <w:b/>
      <w:bCs/>
      <w:lang w:val="de-CH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A62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300D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entousgenres.c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Links>
    <vt:vector size="6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http://www.nationalerzukunftstag.ch/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Coordination Romande</cp:lastModifiedBy>
  <cp:revision>5</cp:revision>
  <cp:lastPrinted>2014-02-17T15:45:00Z</cp:lastPrinted>
  <dcterms:created xsi:type="dcterms:W3CDTF">2025-07-10T06:58:00Z</dcterms:created>
  <dcterms:modified xsi:type="dcterms:W3CDTF">2025-07-10T07:04:00Z</dcterms:modified>
</cp:coreProperties>
</file>